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4D96D" w14:textId="48E3B79B" w:rsidR="0061506A" w:rsidRPr="0061506A" w:rsidRDefault="0061506A" w:rsidP="00F309EA">
      <w:pPr>
        <w:spacing w:after="0"/>
        <w:jc w:val="center"/>
        <w:rPr>
          <w:b/>
          <w:bCs/>
          <w:sz w:val="36"/>
          <w:szCs w:val="36"/>
        </w:rPr>
      </w:pPr>
      <w:r w:rsidRPr="0061506A">
        <w:rPr>
          <w:b/>
          <w:bCs/>
          <w:sz w:val="36"/>
          <w:szCs w:val="36"/>
        </w:rPr>
        <w:t>ПАМЯТКА</w:t>
      </w:r>
    </w:p>
    <w:p w14:paraId="776CD3A9" w14:textId="6D53BEEC" w:rsidR="00F309EA" w:rsidRPr="006C654C" w:rsidRDefault="0061506A" w:rsidP="006C654C">
      <w:pPr>
        <w:spacing w:after="0"/>
        <w:ind w:firstLine="709"/>
        <w:jc w:val="center"/>
        <w:rPr>
          <w:b/>
          <w:bCs/>
          <w:sz w:val="36"/>
          <w:szCs w:val="36"/>
        </w:rPr>
      </w:pPr>
      <w:r w:rsidRPr="0061506A">
        <w:rPr>
          <w:b/>
          <w:bCs/>
          <w:sz w:val="36"/>
          <w:szCs w:val="36"/>
        </w:rPr>
        <w:t>ВЛАДЕЛЬЦАМ ЛИЧНЫХ ПОДСОБНЫХ ХОЗЯЙСТВ</w:t>
      </w:r>
    </w:p>
    <w:p w14:paraId="481BDB5F" w14:textId="52F5AFFA" w:rsidR="0061506A" w:rsidRPr="00A34AF5" w:rsidRDefault="0061506A" w:rsidP="006C654C">
      <w:pPr>
        <w:spacing w:after="0"/>
        <w:ind w:firstLine="709"/>
        <w:rPr>
          <w:sz w:val="32"/>
          <w:szCs w:val="32"/>
        </w:rPr>
      </w:pPr>
      <w:r w:rsidRPr="00A34AF5">
        <w:rPr>
          <w:sz w:val="32"/>
          <w:szCs w:val="32"/>
        </w:rPr>
        <w:t>НЕОБХОДИМО:</w:t>
      </w:r>
    </w:p>
    <w:p w14:paraId="0E27AF56" w14:textId="6156BBB4" w:rsidR="0061506A" w:rsidRDefault="0061506A" w:rsidP="0061506A">
      <w:pPr>
        <w:jc w:val="both"/>
      </w:pPr>
      <w:r>
        <w:t xml:space="preserve">        1 Внести сведения</w:t>
      </w:r>
      <w:r w:rsidR="00C8477E">
        <w:t xml:space="preserve"> о сельскохозяйственных животных и птице, содержащихся в личном подсобном хозяйстве</w:t>
      </w:r>
      <w:r>
        <w:t xml:space="preserve"> в Похозяйственную книгу администрации муниципального образования (обратиться в администрацию поселения).</w:t>
      </w:r>
      <w:bookmarkStart w:id="0" w:name="_GoBack"/>
      <w:bookmarkEnd w:id="0"/>
    </w:p>
    <w:p w14:paraId="38305F3E" w14:textId="76B85E89" w:rsidR="0061506A" w:rsidRDefault="0061506A" w:rsidP="0061506A">
      <w:pPr>
        <w:spacing w:after="0"/>
        <w:ind w:firstLine="709"/>
        <w:jc w:val="both"/>
      </w:pPr>
      <w:r>
        <w:t xml:space="preserve">2. Получить выписку из </w:t>
      </w:r>
      <w:proofErr w:type="spellStart"/>
      <w:r>
        <w:t>Похозяйственной</w:t>
      </w:r>
      <w:proofErr w:type="spellEnd"/>
      <w:r>
        <w:t xml:space="preserve"> книги в администрации муниципального образования, для дальнейшей регистрации хозяйства в Российской государственной системе ветеринарного мониторинга ФГИС ВетИС в компонентах «Цербер», «Меркурий» и «Хорриот».</w:t>
      </w:r>
    </w:p>
    <w:p w14:paraId="32C2A8B6" w14:textId="77777777" w:rsidR="0061506A" w:rsidRDefault="0061506A" w:rsidP="0061506A">
      <w:pPr>
        <w:spacing w:after="0"/>
        <w:ind w:firstLine="709"/>
        <w:jc w:val="both"/>
      </w:pPr>
    </w:p>
    <w:p w14:paraId="70CF2A20" w14:textId="3F752397" w:rsidR="0061506A" w:rsidRDefault="0061506A" w:rsidP="0061506A">
      <w:pPr>
        <w:spacing w:after="0"/>
        <w:ind w:firstLine="709"/>
        <w:jc w:val="both"/>
      </w:pPr>
      <w:r>
        <w:t>3. Предоставить в государственную ветеринарную службу Донецкой Народной Республики (ветучасток, ветпункт, ветстанцию района/города):</w:t>
      </w:r>
    </w:p>
    <w:p w14:paraId="56900FED" w14:textId="77777777" w:rsidR="0061506A" w:rsidRDefault="0061506A" w:rsidP="0061506A">
      <w:pPr>
        <w:spacing w:after="0"/>
        <w:ind w:firstLine="709"/>
        <w:jc w:val="both"/>
      </w:pPr>
    </w:p>
    <w:p w14:paraId="6FBFCC24" w14:textId="2404D1A6" w:rsidR="0061506A" w:rsidRDefault="0061506A" w:rsidP="0061506A">
      <w:pPr>
        <w:spacing w:after="0"/>
        <w:ind w:firstLine="709"/>
        <w:jc w:val="both"/>
      </w:pPr>
      <w:r>
        <w:t xml:space="preserve">-   выписку из </w:t>
      </w:r>
      <w:proofErr w:type="spellStart"/>
      <w:r>
        <w:t>Похозяйственной</w:t>
      </w:r>
      <w:proofErr w:type="spellEnd"/>
      <w:r>
        <w:t xml:space="preserve"> книги (с указанием количества и вида сельскохозяйственных животных и птицы);</w:t>
      </w:r>
    </w:p>
    <w:p w14:paraId="2C076123" w14:textId="0BE32449" w:rsidR="0061506A" w:rsidRDefault="0061506A" w:rsidP="0061506A">
      <w:pPr>
        <w:spacing w:after="0"/>
        <w:ind w:firstLine="709"/>
        <w:jc w:val="both"/>
      </w:pPr>
      <w:r>
        <w:t>-   документ, удостоверяющий личность (паспорт РФ);</w:t>
      </w:r>
    </w:p>
    <w:p w14:paraId="32265076" w14:textId="2E47B79C" w:rsidR="0061506A" w:rsidRDefault="0061506A" w:rsidP="0061506A">
      <w:pPr>
        <w:spacing w:after="0"/>
        <w:ind w:firstLine="709"/>
        <w:jc w:val="both"/>
      </w:pPr>
      <w:r>
        <w:t xml:space="preserve">- согласие на обработку персональных данных (заполняется в </w:t>
      </w:r>
      <w:r w:rsidR="00F309EA">
        <w:t>администрации района</w:t>
      </w:r>
      <w:r>
        <w:t xml:space="preserve"> и в государственной ветеринарной службе);</w:t>
      </w:r>
    </w:p>
    <w:p w14:paraId="02E9830E" w14:textId="52C55C9A" w:rsidR="0061506A" w:rsidRDefault="0061506A" w:rsidP="0061506A">
      <w:pPr>
        <w:spacing w:after="0"/>
        <w:ind w:firstLine="709"/>
        <w:jc w:val="both"/>
      </w:pPr>
      <w:r>
        <w:t>-   заявление на регистрацию хозяйства.</w:t>
      </w:r>
    </w:p>
    <w:p w14:paraId="53556ECD" w14:textId="77777777" w:rsidR="0061506A" w:rsidRDefault="0061506A" w:rsidP="0061506A">
      <w:pPr>
        <w:spacing w:after="0"/>
        <w:ind w:firstLine="709"/>
        <w:jc w:val="both"/>
      </w:pPr>
    </w:p>
    <w:p w14:paraId="0F888997" w14:textId="3BC766BF" w:rsidR="0061506A" w:rsidRDefault="0061506A" w:rsidP="0061506A">
      <w:pPr>
        <w:spacing w:after="0"/>
        <w:ind w:firstLine="709"/>
        <w:jc w:val="both"/>
      </w:pPr>
      <w:r>
        <w:t>4. Владельцам ЛПХ, реализующим молоко сырое ежемесячно получать в органах ветеринарной службы ветеринарную справку об эпизоотическом благополучии хозяйства.</w:t>
      </w:r>
    </w:p>
    <w:p w14:paraId="5F55E09F" w14:textId="532D67C5" w:rsidR="0061506A" w:rsidRDefault="0061506A" w:rsidP="0061506A">
      <w:pPr>
        <w:spacing w:after="0"/>
        <w:ind w:firstLine="708"/>
        <w:jc w:val="both"/>
      </w:pPr>
    </w:p>
    <w:p w14:paraId="0FF2DC9E" w14:textId="576BE5F8" w:rsidR="008A69C7" w:rsidRDefault="008A69C7" w:rsidP="0061506A">
      <w:pPr>
        <w:spacing w:after="0"/>
        <w:ind w:firstLine="708"/>
        <w:jc w:val="both"/>
      </w:pPr>
      <w:r>
        <w:t>5.</w:t>
      </w:r>
      <w:r w:rsidR="00C8477E">
        <w:t xml:space="preserve"> </w:t>
      </w:r>
      <w:r>
        <w:t>При поступлении на рынки города продукция животного происхождения должна сопровождаться ветеринарным документом.</w:t>
      </w:r>
    </w:p>
    <w:p w14:paraId="205D3474" w14:textId="77777777" w:rsidR="008A69C7" w:rsidRDefault="008A69C7" w:rsidP="0061506A">
      <w:pPr>
        <w:spacing w:after="0"/>
        <w:ind w:firstLine="708"/>
        <w:jc w:val="both"/>
      </w:pPr>
    </w:p>
    <w:p w14:paraId="36362BBA" w14:textId="4B54E4C0" w:rsidR="008A69C7" w:rsidRDefault="0061506A" w:rsidP="006C654C">
      <w:pPr>
        <w:spacing w:after="0"/>
        <w:ind w:firstLine="708"/>
        <w:jc w:val="both"/>
      </w:pPr>
      <w:r>
        <w:t>Справка об эпизоотическом благополучии хозяйства выдается</w:t>
      </w:r>
      <w:r w:rsidRPr="0061506A">
        <w:t xml:space="preserve"> </w:t>
      </w:r>
      <w:r>
        <w:t>государственной ветеринарной службой ДНР (ветврачом вет</w:t>
      </w:r>
      <w:r w:rsidR="008A69C7">
        <w:t>лечебницы районов города</w:t>
      </w:r>
      <w:r>
        <w:t xml:space="preserve">) в системе ФГИС ВетИС в компоненте «Меркурий» после обязательного проведения ветеринарного обследования хозяйства (выездное обследование) и проведения ветеринарной экспертизы молока сырого. </w:t>
      </w:r>
    </w:p>
    <w:p w14:paraId="12D86E0C" w14:textId="77777777" w:rsidR="00F74B6C" w:rsidRDefault="00F74B6C" w:rsidP="006C654C">
      <w:pPr>
        <w:spacing w:after="0"/>
        <w:ind w:firstLine="708"/>
        <w:jc w:val="both"/>
      </w:pPr>
    </w:p>
    <w:p w14:paraId="56E286A9" w14:textId="6156B596" w:rsidR="00F74B6C" w:rsidRPr="006C654C" w:rsidRDefault="006C654C" w:rsidP="00F74B6C">
      <w:pPr>
        <w:spacing w:after="0"/>
        <w:jc w:val="both"/>
        <w:rPr>
          <w:bCs/>
        </w:rPr>
      </w:pPr>
      <w:r w:rsidRPr="006C654C">
        <w:rPr>
          <w:bCs/>
        </w:rPr>
        <w:t>С уважением</w:t>
      </w:r>
      <w:r w:rsidR="00A34AF5">
        <w:rPr>
          <w:bCs/>
        </w:rPr>
        <w:t>,</w:t>
      </w:r>
      <w:r w:rsidRPr="006C654C">
        <w:rPr>
          <w:bCs/>
        </w:rPr>
        <w:t xml:space="preserve"> ГОСУДАРСТВЕННОЕ БЮДЖЕТНОЕ УЧРЕЖДЕНИЕ «ГОСУДАРСТВЕННАЯ ВЕТЕРИНАРНАЯ БОЛЬНИЦА ГОРОДА ДОНЕЦКА»</w:t>
      </w:r>
    </w:p>
    <w:p w14:paraId="2ACB5DA7" w14:textId="5CF4303F" w:rsidR="006C654C" w:rsidRPr="006C654C" w:rsidRDefault="006C654C" w:rsidP="00F74B6C">
      <w:pPr>
        <w:spacing w:after="0"/>
        <w:jc w:val="both"/>
      </w:pPr>
      <w:r w:rsidRPr="006C654C">
        <w:t>Адрес:</w:t>
      </w:r>
      <w:r w:rsidRPr="006C654C">
        <w:rPr>
          <w:b/>
        </w:rPr>
        <w:t xml:space="preserve"> </w:t>
      </w:r>
      <w:r w:rsidRPr="006C654C">
        <w:rPr>
          <w:b/>
          <w:bCs/>
        </w:rPr>
        <w:t>г. Донецк, ул. Куйбышева, д. 143б</w:t>
      </w:r>
      <w:r w:rsidRPr="006C654C">
        <w:rPr>
          <w:b/>
        </w:rPr>
        <w:t xml:space="preserve"> </w:t>
      </w:r>
      <w:r w:rsidRPr="006C654C">
        <w:t xml:space="preserve">ОГРН 1229300084815, ИНН юридического лица 9309013065 </w:t>
      </w:r>
      <w:r w:rsidRPr="006C654C">
        <w:t>е-</w:t>
      </w:r>
      <w:r w:rsidRPr="006C654C">
        <w:rPr>
          <w:lang w:val="en-US"/>
        </w:rPr>
        <w:t>mail</w:t>
      </w:r>
      <w:r w:rsidRPr="006C654C">
        <w:t xml:space="preserve">: </w:t>
      </w:r>
      <w:r w:rsidRPr="006C654C">
        <w:rPr>
          <w:b/>
        </w:rPr>
        <w:t>donetsksvh@mail.ru</w:t>
      </w:r>
    </w:p>
    <w:p w14:paraId="7D0E6F85" w14:textId="1596BFF0" w:rsidR="0061506A" w:rsidRDefault="006C654C" w:rsidP="00F74B6C">
      <w:pPr>
        <w:spacing w:after="0"/>
      </w:pPr>
      <w:r w:rsidRPr="006C654C">
        <w:t xml:space="preserve">Контактный телефон: </w:t>
      </w:r>
      <w:r w:rsidRPr="006C654C">
        <w:rPr>
          <w:b/>
        </w:rPr>
        <w:t>+7 (856) 253-53-34</w:t>
      </w:r>
      <w:r w:rsidRPr="006C654C">
        <w:t xml:space="preserve"> </w:t>
      </w:r>
    </w:p>
    <w:sectPr w:rsidR="0061506A" w:rsidSect="0061506A">
      <w:pgSz w:w="11906" w:h="16838" w:code="9"/>
      <w:pgMar w:top="1134" w:right="1133" w:bottom="1134" w:left="1701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FE"/>
    <w:rsid w:val="001A156E"/>
    <w:rsid w:val="0060065E"/>
    <w:rsid w:val="0061506A"/>
    <w:rsid w:val="006C0B77"/>
    <w:rsid w:val="006C654C"/>
    <w:rsid w:val="007360FE"/>
    <w:rsid w:val="008242FF"/>
    <w:rsid w:val="00870751"/>
    <w:rsid w:val="008A69C7"/>
    <w:rsid w:val="00922C48"/>
    <w:rsid w:val="00A34AF5"/>
    <w:rsid w:val="00B915B7"/>
    <w:rsid w:val="00C8477E"/>
    <w:rsid w:val="00EA59DF"/>
    <w:rsid w:val="00EE4070"/>
    <w:rsid w:val="00F12C76"/>
    <w:rsid w:val="00F309EA"/>
    <w:rsid w:val="00F7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516C9"/>
  <w15:chartTrackingRefBased/>
  <w15:docId w15:val="{40CAAA75-A37B-47AA-82C1-3C02332C0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06A"/>
    <w:pPr>
      <w:spacing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Курмашева Сауле Салимгереевна</dc:creator>
  <cp:keywords/>
  <dc:description/>
  <cp:lastModifiedBy>Ирина</cp:lastModifiedBy>
  <cp:revision>9</cp:revision>
  <cp:lastPrinted>2024-02-05T06:48:00Z</cp:lastPrinted>
  <dcterms:created xsi:type="dcterms:W3CDTF">2024-02-05T06:46:00Z</dcterms:created>
  <dcterms:modified xsi:type="dcterms:W3CDTF">2024-11-27T06:58:00Z</dcterms:modified>
</cp:coreProperties>
</file>